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7" w:rsidRPr="00F81FB7" w:rsidRDefault="00F81FB7" w:rsidP="00F8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FB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F81FB7" w:rsidRPr="00F81FB7" w:rsidRDefault="00F81FB7" w:rsidP="00F81FB7">
      <w:pPr>
        <w:pStyle w:val="7"/>
        <w:ind w:firstLine="567"/>
        <w:rPr>
          <w:i/>
          <w:szCs w:val="28"/>
          <w:lang w:val="kk-KZ"/>
        </w:rPr>
      </w:pPr>
      <w:r w:rsidRPr="00F81FB7">
        <w:rPr>
          <w:szCs w:val="28"/>
          <w:lang w:val="kk-KZ"/>
        </w:rPr>
        <w:t>Философия және саясаттану факультеті</w:t>
      </w:r>
    </w:p>
    <w:p w:rsidR="00C17E58" w:rsidRDefault="00F81FB7" w:rsidP="00C17E58">
      <w:pPr>
        <w:pStyle w:val="7"/>
        <w:ind w:firstLine="567"/>
        <w:rPr>
          <w:szCs w:val="28"/>
          <w:lang w:val="kk-KZ"/>
        </w:rPr>
      </w:pPr>
      <w:r w:rsidRPr="00F81FB7">
        <w:rPr>
          <w:szCs w:val="28"/>
          <w:lang w:val="kk-KZ"/>
        </w:rPr>
        <w:t xml:space="preserve">Дінтану және мәдениеттану кафедрасы </w:t>
      </w:r>
    </w:p>
    <w:p w:rsidR="00895EAC" w:rsidRDefault="00895EAC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7E58" w:rsidRPr="00894872" w:rsidRDefault="00C17E58" w:rsidP="00894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E58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894872">
        <w:rPr>
          <w:rFonts w:ascii="Times New Roman" w:hAnsi="Times New Roman" w:cs="Times New Roman"/>
          <w:b/>
          <w:sz w:val="28"/>
          <w:szCs w:val="28"/>
          <w:lang w:val="kk-KZ"/>
        </w:rPr>
        <w:t>Конфессиядан тыс синкреттік діни ілімдер</w:t>
      </w:r>
      <w:r w:rsidRPr="00C17E58">
        <w:rPr>
          <w:rFonts w:ascii="Times New Roman" w:hAnsi="Times New Roman" w:cs="Times New Roman"/>
          <w:b/>
          <w:sz w:val="28"/>
          <w:szCs w:val="28"/>
          <w:lang w:val="kk-KZ"/>
        </w:rPr>
        <w:t>" пәні бойынша Midtherm Exam бағдарламасы</w:t>
      </w:r>
    </w:p>
    <w:p w:rsidR="00BC421F" w:rsidRPr="00894872" w:rsidRDefault="00BC421F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21F" w:rsidRPr="00BC421F" w:rsidRDefault="00BC421F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Дайындаған: оқытушы Әлтаева Н.С.</w:t>
      </w:r>
    </w:p>
    <w:p w:rsid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7E58" w:rsidRPr="00D52918" w:rsidRDefault="00C17E58" w:rsidP="00502424">
      <w:pPr>
        <w:spacing w:after="0" w:line="240" w:lineRule="auto"/>
        <w:ind w:firstLine="709"/>
        <w:jc w:val="both"/>
        <w:rPr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Өткізілу түрі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8948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ғылыми жоба </w:t>
      </w:r>
    </w:p>
    <w:p w:rsidR="00C17E58" w:rsidRPr="00C17E58" w:rsidRDefault="00C17E58" w:rsidP="00502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уақыты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апта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7E58" w:rsidRDefault="00C17E58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ақырыбы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94872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ХХ ғасырдағы синкреттік діни ілімдер</w:t>
      </w:r>
      <w:r w:rsidRPr="00C17E58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. </w:t>
      </w:r>
    </w:p>
    <w:p w:rsidR="005731A0" w:rsidRDefault="005731A0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5731A0" w:rsidRPr="005731A0" w:rsidRDefault="005731A0" w:rsidP="00C1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7E58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Midtherm Exam бұл түрі </w:t>
      </w:r>
      <w:r w:rsidR="00894872">
        <w:rPr>
          <w:rFonts w:ascii="Times New Roman" w:hAnsi="Times New Roman" w:cs="Times New Roman"/>
          <w:sz w:val="28"/>
          <w:szCs w:val="28"/>
          <w:lang w:val="kk-KZ"/>
        </w:rPr>
        <w:t>ғылыми жоба түрінде, оны ғылыми конференция түрінде өткізеді</w:t>
      </w: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, яғни студенттерге </w:t>
      </w:r>
      <w:r w:rsidR="00894872">
        <w:rPr>
          <w:rFonts w:ascii="Times New Roman" w:hAnsi="Times New Roman" w:cs="Times New Roman"/>
          <w:sz w:val="28"/>
          <w:szCs w:val="28"/>
          <w:lang w:val="kk-KZ"/>
        </w:rPr>
        <w:t>алдын-ала тақырып</w:t>
      </w: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 бер</w:t>
      </w:r>
      <w:r w:rsidR="00894872">
        <w:rPr>
          <w:rFonts w:ascii="Times New Roman" w:hAnsi="Times New Roman" w:cs="Times New Roman"/>
          <w:sz w:val="28"/>
          <w:szCs w:val="28"/>
          <w:lang w:val="kk-KZ"/>
        </w:rPr>
        <w:t>іледі, олар өз кезегінде сол тақырып аясында ғылыми</w:t>
      </w:r>
      <w:r w:rsidR="00D52918">
        <w:rPr>
          <w:rFonts w:ascii="Times New Roman" w:hAnsi="Times New Roman" w:cs="Times New Roman"/>
          <w:sz w:val="28"/>
          <w:szCs w:val="28"/>
          <w:lang w:val="kk-KZ"/>
        </w:rPr>
        <w:t xml:space="preserve"> жоба дайындап</w:t>
      </w:r>
      <w:r w:rsidR="00894872">
        <w:rPr>
          <w:rFonts w:ascii="Times New Roman" w:hAnsi="Times New Roman" w:cs="Times New Roman"/>
          <w:sz w:val="28"/>
          <w:szCs w:val="28"/>
          <w:lang w:val="kk-KZ"/>
        </w:rPr>
        <w:t>, емтихан үстінде қорғайды</w:t>
      </w:r>
      <w:r w:rsidRPr="00BC42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27B51" w:rsidRDefault="00827B51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421F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 бойынша </w:t>
      </w:r>
      <w:r w:rsidR="00151A32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сұрақтар: </w:t>
      </w:r>
    </w:p>
    <w:p w:rsidR="00D52918" w:rsidRPr="00151A32" w:rsidRDefault="00D52918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918" w:rsidRPr="00151A32" w:rsidRDefault="00D52918" w:rsidP="00D529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sz w:val="28"/>
          <w:szCs w:val="28"/>
          <w:lang w:val="kk-KZ"/>
        </w:rPr>
        <w:t>Синкреттік діни ілімдер дегеніміз не?</w:t>
      </w:r>
    </w:p>
    <w:p w:rsidR="00D52918" w:rsidRPr="00151A32" w:rsidRDefault="00D52918" w:rsidP="00D529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Діни синкреттік</w:t>
      </w:r>
      <w:r w:rsidRPr="00151A3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ілімдердің </w:t>
      </w:r>
      <w:r w:rsidRPr="00151A32">
        <w:rPr>
          <w:rFonts w:ascii="Times New Roman" w:hAnsi="Times New Roman" w:cs="Times New Roman"/>
          <w:bCs/>
          <w:sz w:val="28"/>
          <w:szCs w:val="28"/>
          <w:lang w:val="kk-KZ"/>
        </w:rPr>
        <w:t>негізгі бағыттары және өкілдері.</w:t>
      </w:r>
    </w:p>
    <w:p w:rsidR="00D52918" w:rsidRPr="00151A32" w:rsidRDefault="00D52918" w:rsidP="00D529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sz w:val="28"/>
          <w:szCs w:val="28"/>
          <w:lang w:val="kk-KZ"/>
        </w:rPr>
        <w:t>Адам: оның тәні мен жаны, ақыл – ой.</w:t>
      </w:r>
    </w:p>
    <w:p w:rsidR="00D52918" w:rsidRPr="00151A32" w:rsidRDefault="00D52918" w:rsidP="00D529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bCs/>
          <w:sz w:val="28"/>
          <w:szCs w:val="28"/>
          <w:lang w:val="kk-KZ"/>
        </w:rPr>
        <w:t>Дион Форчун "Братство Внутреннего Света"</w:t>
      </w:r>
    </w:p>
    <w:p w:rsidR="00D52918" w:rsidRPr="00151A32" w:rsidRDefault="00D52918" w:rsidP="00D529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sz w:val="28"/>
          <w:szCs w:val="28"/>
          <w:lang w:val="kk-KZ"/>
        </w:rPr>
        <w:t>Дион Форчунның  "Космостық доктринасы"</w:t>
      </w:r>
    </w:p>
    <w:p w:rsidR="00D52918" w:rsidRPr="00151A32" w:rsidRDefault="00151A32" w:rsidP="00151A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bCs/>
          <w:sz w:val="28"/>
          <w:szCs w:val="28"/>
          <w:lang w:val="kk-KZ"/>
        </w:rPr>
        <w:t>Алистер Кроули "Телема"</w:t>
      </w:r>
    </w:p>
    <w:p w:rsidR="00151A32" w:rsidRPr="00151A32" w:rsidRDefault="00151A32" w:rsidP="00151A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А. Кроули. "Заңдар кітабы" </w:t>
      </w:r>
    </w:p>
    <w:p w:rsidR="00151A32" w:rsidRPr="00151A32" w:rsidRDefault="00151A32" w:rsidP="00151A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bCs/>
          <w:sz w:val="28"/>
          <w:szCs w:val="28"/>
          <w:lang w:val="kk-KZ"/>
        </w:rPr>
        <w:t>Магия және астрология.</w:t>
      </w:r>
    </w:p>
    <w:p w:rsidR="00151A32" w:rsidRPr="00151A32" w:rsidRDefault="00151A32" w:rsidP="00151A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sz w:val="28"/>
          <w:szCs w:val="28"/>
          <w:lang w:val="kk-KZ"/>
        </w:rPr>
        <w:t>Магияның пайда болуы туралы. Е.Б. Блаватскаяның ойлары.</w:t>
      </w:r>
    </w:p>
    <w:p w:rsidR="00151A32" w:rsidRPr="00151A32" w:rsidRDefault="00151A32" w:rsidP="00151A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sz w:val="28"/>
          <w:szCs w:val="28"/>
          <w:lang w:val="kk-KZ"/>
        </w:rPr>
        <w:t>Жаңа кезеңдегі спиритизмнің тарихы.</w:t>
      </w:r>
    </w:p>
    <w:p w:rsidR="00151A32" w:rsidRPr="00151A32" w:rsidRDefault="00151A32" w:rsidP="00151A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A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Шығыс діндеріндегі </w:t>
      </w:r>
      <w:r w:rsidRPr="00151A32">
        <w:rPr>
          <w:rFonts w:ascii="Times New Roman" w:hAnsi="Times New Roman" w:cs="Times New Roman"/>
          <w:sz w:val="28"/>
          <w:szCs w:val="28"/>
          <w:lang w:val="kk-KZ"/>
        </w:rPr>
        <w:t>Аватаралар туралы ілім</w:t>
      </w:r>
    </w:p>
    <w:p w:rsidR="00151A32" w:rsidRPr="00151A32" w:rsidRDefault="00151A32" w:rsidP="00151A32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421F" w:rsidRDefault="00BC421F" w:rsidP="00F8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ADB" w:rsidRDefault="00AE4ADB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8C" w:rsidRDefault="0045298C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98C" w:rsidRPr="006A7437" w:rsidRDefault="0045298C" w:rsidP="006A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298C" w:rsidRPr="006A7437" w:rsidSect="0089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DFE"/>
    <w:multiLevelType w:val="hybridMultilevel"/>
    <w:tmpl w:val="D94A9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A69CF"/>
    <w:multiLevelType w:val="hybridMultilevel"/>
    <w:tmpl w:val="1F9A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1AB"/>
    <w:multiLevelType w:val="hybridMultilevel"/>
    <w:tmpl w:val="FBC083A2"/>
    <w:lvl w:ilvl="0" w:tplc="5504F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9216D"/>
    <w:multiLevelType w:val="hybridMultilevel"/>
    <w:tmpl w:val="FA5A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0B0"/>
    <w:multiLevelType w:val="hybridMultilevel"/>
    <w:tmpl w:val="E39C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5BC2"/>
    <w:rsid w:val="00151A32"/>
    <w:rsid w:val="001E7EE5"/>
    <w:rsid w:val="0045298C"/>
    <w:rsid w:val="00502424"/>
    <w:rsid w:val="005731A0"/>
    <w:rsid w:val="0062790D"/>
    <w:rsid w:val="006A7437"/>
    <w:rsid w:val="00787CA8"/>
    <w:rsid w:val="00827B51"/>
    <w:rsid w:val="00894872"/>
    <w:rsid w:val="00895EAC"/>
    <w:rsid w:val="00AE4ADB"/>
    <w:rsid w:val="00BC421F"/>
    <w:rsid w:val="00C17E58"/>
    <w:rsid w:val="00D52918"/>
    <w:rsid w:val="00EB5BC2"/>
    <w:rsid w:val="00F319FD"/>
    <w:rsid w:val="00F8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C"/>
  </w:style>
  <w:style w:type="paragraph" w:styleId="7">
    <w:name w:val="heading 7"/>
    <w:basedOn w:val="a"/>
    <w:next w:val="a"/>
    <w:link w:val="70"/>
    <w:qFormat/>
    <w:rsid w:val="00F81FB7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1F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0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1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2014-10-05T16:45:00Z</dcterms:created>
  <dcterms:modified xsi:type="dcterms:W3CDTF">2014-10-06T15:53:00Z</dcterms:modified>
</cp:coreProperties>
</file>